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DB28FC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>
        <w:rPr>
          <w:rFonts w:cs="Arial"/>
          <w:lang w:eastAsia="es-ES"/>
        </w:rPr>
        <w:lastRenderedPageBreak/>
        <w:t>Número d’expedient: CSE/CC00/110143</w:t>
      </w:r>
      <w:r w:rsidR="00816D95">
        <w:rPr>
          <w:rFonts w:cs="Arial"/>
          <w:lang w:eastAsia="es-ES"/>
        </w:rPr>
        <w:t>6822</w:t>
      </w:r>
      <w:bookmarkStart w:id="0" w:name="_GoBack"/>
      <w:bookmarkEnd w:id="0"/>
      <w:r>
        <w:rPr>
          <w:rFonts w:cs="Arial"/>
          <w:lang w:eastAsia="es-ES"/>
        </w:rPr>
        <w:t>/25/PS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8FC" w:rsidRDefault="00DB28F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DB28FC">
    <w:pPr>
      <w:pStyle w:val="Peu"/>
    </w:pPr>
    <w:r>
      <w:rPr>
        <w:noProof/>
      </w:rPr>
      <w:drawing>
        <wp:inline distT="0" distB="0" distL="0" distR="0" wp14:anchorId="7ABB7948" wp14:editId="0528B339">
          <wp:extent cx="4428490" cy="542290"/>
          <wp:effectExtent l="0" t="0" r="0" b="0"/>
          <wp:docPr id="4" name="Imagen 2" descr="C:\Users\47713386r\AppData\Local\Microsoft\Windows\INetCache\Content.Outlook\L2QF71F1\logo ministeri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C:\Users\47713386r\AppData\Local\Microsoft\Windows\INetCache\Content.Outlook\L2QF71F1\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8FC" w:rsidRDefault="00DB28F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8FC" w:rsidRDefault="00DB28F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8FC" w:rsidRDefault="00DB28F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16D95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28FC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5282FA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D2C835-892C-4456-9570-4617880E09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8C0A7B-13E2-4129-8304-C2CFD20413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2B0596-3EE2-4481-A746-D21277516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4</cp:revision>
  <cp:lastPrinted>2018-12-18T08:58:00Z</cp:lastPrinted>
  <dcterms:created xsi:type="dcterms:W3CDTF">2023-07-19T13:06:00Z</dcterms:created>
  <dcterms:modified xsi:type="dcterms:W3CDTF">2025-05-29T10:31:00Z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